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F1D0E" w:rsidTr="00FF1D0E">
        <w:tc>
          <w:tcPr>
            <w:tcW w:w="9126" w:type="dxa"/>
          </w:tcPr>
          <w:p w:rsidR="00FF1D0E" w:rsidRPr="00FF1D0E" w:rsidRDefault="00FF1D0E" w:rsidP="00FF1D0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FF1D0E">
              <w:rPr>
                <w:rFonts w:ascii="華康魏碑體" w:eastAsia="華康魏碑體" w:hint="eastAsia"/>
                <w:sz w:val="40"/>
                <w:szCs w:val="40"/>
              </w:rPr>
              <w:t>漢高籃球校隊授旗儀式 2024.09.26</w:t>
            </w:r>
          </w:p>
        </w:tc>
      </w:tr>
      <w:tr w:rsidR="00FF1D0E" w:rsidTr="00FF1D0E">
        <w:tc>
          <w:tcPr>
            <w:tcW w:w="9126" w:type="dxa"/>
          </w:tcPr>
          <w:p w:rsidR="00FF1D0E" w:rsidRDefault="00FF1D0E">
            <w:r>
              <w:rPr>
                <w:noProof/>
              </w:rPr>
              <w:drawing>
                <wp:inline distT="0" distB="0" distL="0" distR="0">
                  <wp:extent cx="5759450" cy="3483610"/>
                  <wp:effectExtent l="19050" t="0" r="0" b="0"/>
                  <wp:docPr id="1" name="圖片 0" descr="S__10534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3491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8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0E" w:rsidTr="00FF1D0E">
        <w:tc>
          <w:tcPr>
            <w:tcW w:w="9126" w:type="dxa"/>
          </w:tcPr>
          <w:p w:rsidR="00FF1D0E" w:rsidRDefault="00FF1D0E">
            <w:r>
              <w:rPr>
                <w:noProof/>
              </w:rPr>
              <w:drawing>
                <wp:inline distT="0" distB="0" distL="0" distR="0">
                  <wp:extent cx="5759450" cy="3953510"/>
                  <wp:effectExtent l="19050" t="0" r="0" b="0"/>
                  <wp:docPr id="2" name="圖片 1" descr="S__10534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3491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5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0E" w:rsidTr="00FF1D0E">
        <w:tc>
          <w:tcPr>
            <w:tcW w:w="9126" w:type="dxa"/>
          </w:tcPr>
          <w:p w:rsidR="00FF1D0E" w:rsidRDefault="00FF1D0E">
            <w:r>
              <w:rPr>
                <w:noProof/>
              </w:rPr>
              <w:lastRenderedPageBreak/>
              <w:drawing>
                <wp:inline distT="0" distB="0" distL="0" distR="0">
                  <wp:extent cx="5759450" cy="3813175"/>
                  <wp:effectExtent l="19050" t="0" r="0" b="0"/>
                  <wp:docPr id="3" name="圖片 2" descr="S__10534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3492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1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0E" w:rsidTr="00FF1D0E">
        <w:tc>
          <w:tcPr>
            <w:tcW w:w="9126" w:type="dxa"/>
          </w:tcPr>
          <w:p w:rsidR="00FF1D0E" w:rsidRDefault="00FF1D0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53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3492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0E" w:rsidTr="00FF1D0E">
        <w:tc>
          <w:tcPr>
            <w:tcW w:w="9126" w:type="dxa"/>
          </w:tcPr>
          <w:p w:rsidR="00FF1D0E" w:rsidRDefault="00FF1D0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534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3492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0E" w:rsidTr="00FF1D0E">
        <w:tc>
          <w:tcPr>
            <w:tcW w:w="9126" w:type="dxa"/>
          </w:tcPr>
          <w:p w:rsidR="00FF1D0E" w:rsidRDefault="00FF1D0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534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3492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0E" w:rsidTr="00FF1D0E">
        <w:tc>
          <w:tcPr>
            <w:tcW w:w="9126" w:type="dxa"/>
          </w:tcPr>
          <w:p w:rsidR="00FF1D0E" w:rsidRDefault="00FF1D0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53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349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0E" w:rsidTr="00FF1D0E">
        <w:tc>
          <w:tcPr>
            <w:tcW w:w="9126" w:type="dxa"/>
          </w:tcPr>
          <w:p w:rsidR="00FF1D0E" w:rsidRDefault="00FF1D0E">
            <w:r>
              <w:rPr>
                <w:noProof/>
              </w:rPr>
              <w:drawing>
                <wp:inline distT="0" distB="0" distL="0" distR="0">
                  <wp:extent cx="5759450" cy="3312160"/>
                  <wp:effectExtent l="19050" t="0" r="0" b="0"/>
                  <wp:docPr id="8" name="圖片 7" descr="S__10534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3492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F1D0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F1D0E"/>
    <w:rsid w:val="00310638"/>
    <w:rsid w:val="003A4AE6"/>
    <w:rsid w:val="004A3915"/>
    <w:rsid w:val="00A24F16"/>
    <w:rsid w:val="00FF1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D0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1D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F1D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2024-09-27T00:26:00Z</dcterms:created>
  <dcterms:modified xsi:type="dcterms:W3CDTF">2024-09-27T00:31:00Z</dcterms:modified>
</cp:coreProperties>
</file>