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80" w:rsidRDefault="009F3E80" w:rsidP="009F3E80">
      <w:pPr>
        <w:rPr>
          <w:rFonts w:hint="eastAsia"/>
        </w:rPr>
      </w:pPr>
      <w:r>
        <w:rPr>
          <w:rFonts w:hint="eastAsia"/>
        </w:rPr>
        <w:t>7/3</w:t>
      </w:r>
      <w:r>
        <w:rPr>
          <w:rFonts w:hint="eastAsia"/>
        </w:rPr>
        <w:t>，漢城華僑小學第</w:t>
      </w:r>
      <w:r>
        <w:rPr>
          <w:rFonts w:hint="eastAsia"/>
        </w:rPr>
        <w:t>104</w:t>
      </w:r>
      <w:r>
        <w:rPr>
          <w:rFonts w:hint="eastAsia"/>
        </w:rPr>
        <w:t>屆畢業典禮，我校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校長除了祝福畢業外，並歡迎應屆畢業生到漢中升學；同時想第一名畢業生</w:t>
      </w:r>
      <w:r>
        <w:rPr>
          <w:rFonts w:hint="eastAsia"/>
        </w:rPr>
        <w:t xml:space="preserve"> </w:t>
      </w:r>
      <w:r>
        <w:rPr>
          <w:rFonts w:hint="eastAsia"/>
        </w:rPr>
        <w:t>鄭廈令同學頒發了「漢城華僑中學入學獎學金」</w:t>
      </w:r>
    </w:p>
    <w:p w:rsidR="00310638" w:rsidRDefault="009F3E80" w:rsidP="009F3E80">
      <w:r>
        <w:rPr>
          <w:rFonts w:hint="eastAsia"/>
        </w:rPr>
        <w:t>歡迎進入漢中校園。</w:t>
      </w:r>
    </w:p>
    <w:sectPr w:rsidR="00310638" w:rsidSect="009F3E8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E80"/>
    <w:rsid w:val="00310638"/>
    <w:rsid w:val="004A3915"/>
    <w:rsid w:val="0061635A"/>
    <w:rsid w:val="009F3E80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2024-07-07T01:36:00Z</dcterms:created>
  <dcterms:modified xsi:type="dcterms:W3CDTF">2024-07-07T01:37:00Z</dcterms:modified>
</cp:coreProperties>
</file>