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24F57" w:rsidTr="00424F57">
        <w:tc>
          <w:tcPr>
            <w:tcW w:w="9286" w:type="dxa"/>
          </w:tcPr>
          <w:p w:rsidR="00424F57" w:rsidRPr="00424F57" w:rsidRDefault="00424F57" w:rsidP="00424F5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24F57">
              <w:rPr>
                <w:rFonts w:ascii="華康魏碑體" w:eastAsia="華康魏碑體" w:hint="eastAsia"/>
                <w:sz w:val="40"/>
                <w:szCs w:val="40"/>
              </w:rPr>
              <w:t>HSK 韓國語能力測驗 2024.05.19</w:t>
            </w:r>
          </w:p>
        </w:tc>
      </w:tr>
      <w:tr w:rsidR="00424F57" w:rsidTr="00424F57">
        <w:tc>
          <w:tcPr>
            <w:tcW w:w="9286" w:type="dxa"/>
          </w:tcPr>
          <w:p w:rsidR="00424F57" w:rsidRDefault="00424F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23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83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57" w:rsidTr="00424F57">
        <w:tc>
          <w:tcPr>
            <w:tcW w:w="9286" w:type="dxa"/>
          </w:tcPr>
          <w:p w:rsidR="00424F57" w:rsidRDefault="00424F5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23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83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57" w:rsidTr="00424F57">
        <w:tc>
          <w:tcPr>
            <w:tcW w:w="9286" w:type="dxa"/>
          </w:tcPr>
          <w:p w:rsidR="00424F57" w:rsidRDefault="00424F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23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83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57" w:rsidTr="00424F57">
        <w:tc>
          <w:tcPr>
            <w:tcW w:w="9286" w:type="dxa"/>
          </w:tcPr>
          <w:p w:rsidR="00424F57" w:rsidRDefault="00424F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23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83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24F5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4F57"/>
    <w:rsid w:val="00310638"/>
    <w:rsid w:val="00424F57"/>
    <w:rsid w:val="004A3915"/>
    <w:rsid w:val="008F2DA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F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4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4F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2024-05-19T05:07:00Z</dcterms:created>
  <dcterms:modified xsi:type="dcterms:W3CDTF">2024-05-19T05:09:00Z</dcterms:modified>
</cp:coreProperties>
</file>