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96" w:rsidRDefault="00044496" w:rsidP="00044496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學年度第二學期</w:t>
      </w:r>
    </w:p>
    <w:p w:rsidR="00044496" w:rsidRDefault="00044496" w:rsidP="00044496">
      <w:pPr>
        <w:rPr>
          <w:rFonts w:hint="eastAsia"/>
        </w:rPr>
      </w:pPr>
      <w:r>
        <w:rPr>
          <w:rFonts w:hint="eastAsia"/>
        </w:rPr>
        <w:t>為提升母語，在學務處籌劃下</w:t>
      </w:r>
    </w:p>
    <w:p w:rsidR="00310638" w:rsidRDefault="00044496" w:rsidP="00044496">
      <w:r>
        <w:rPr>
          <w:rFonts w:hint="eastAsia"/>
        </w:rPr>
        <w:t>「國語演講比賽」分上午初中組、下午高中組在大會議室進行，同時也向全校做了同步轉播。</w:t>
      </w:r>
    </w:p>
    <w:sectPr w:rsidR="00310638" w:rsidSect="0004449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496"/>
    <w:rsid w:val="00044496"/>
    <w:rsid w:val="00310638"/>
    <w:rsid w:val="004A3915"/>
    <w:rsid w:val="00A24F16"/>
    <w:rsid w:val="00D6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2024-04-28T00:55:00Z</dcterms:created>
  <dcterms:modified xsi:type="dcterms:W3CDTF">2024-04-28T00:55:00Z</dcterms:modified>
</cp:coreProperties>
</file>