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92165" w:rsidTr="00E92165">
        <w:tc>
          <w:tcPr>
            <w:tcW w:w="9286" w:type="dxa"/>
          </w:tcPr>
          <w:p w:rsidR="00E92165" w:rsidRPr="00E92165" w:rsidRDefault="00E92165" w:rsidP="00E9216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proofErr w:type="gramStart"/>
            <w:r w:rsidRPr="00E92165">
              <w:rPr>
                <w:rFonts w:ascii="華康魏碑體" w:eastAsia="華康魏碑體" w:hint="eastAsia"/>
                <w:sz w:val="36"/>
                <w:szCs w:val="36"/>
              </w:rPr>
              <w:t>漢協獎學金</w:t>
            </w:r>
            <w:proofErr w:type="gramEnd"/>
            <w:r w:rsidRPr="00E92165">
              <w:rPr>
                <w:rFonts w:ascii="華康魏碑體" w:eastAsia="華康魏碑體" w:hint="eastAsia"/>
                <w:sz w:val="36"/>
                <w:szCs w:val="36"/>
              </w:rPr>
              <w:t>小組蒞校頒發2024年上半期獎學金</w:t>
            </w:r>
            <w:r w:rsidRPr="00E92165">
              <w:rPr>
                <w:rFonts w:ascii="華康魏碑體" w:eastAsia="華康魏碑體" w:hint="eastAsia"/>
                <w:sz w:val="40"/>
                <w:szCs w:val="40"/>
              </w:rPr>
              <w:t xml:space="preserve"> </w:t>
            </w:r>
            <w:r w:rsidRPr="00E92165">
              <w:rPr>
                <w:rFonts w:ascii="華康魏碑體" w:eastAsia="華康魏碑體" w:hint="eastAsia"/>
                <w:szCs w:val="24"/>
              </w:rPr>
              <w:t>2024.04.08</w:t>
            </w:r>
          </w:p>
        </w:tc>
      </w:tr>
      <w:tr w:rsidR="00E92165" w:rsidTr="00E92165">
        <w:tc>
          <w:tcPr>
            <w:tcW w:w="9286" w:type="dxa"/>
          </w:tcPr>
          <w:p w:rsidR="00E92165" w:rsidRDefault="00E9216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8855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3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85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1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855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1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85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1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8855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1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855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1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885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1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 w:rsidP="00086D7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855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2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 w:rsidP="00086D7F">
            <w:r>
              <w:rPr>
                <w:noProof/>
              </w:rPr>
              <w:lastRenderedPageBreak/>
              <w:drawing>
                <wp:inline distT="0" distB="0" distL="0" distR="0">
                  <wp:extent cx="5759450" cy="4154170"/>
                  <wp:effectExtent l="19050" t="0" r="0" b="0"/>
                  <wp:docPr id="9" name="圖片 8" descr="S__8855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2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5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 w:rsidP="00086D7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8855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2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 w:rsidP="00086D7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8855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2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 w:rsidP="00086D7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8855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2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 w:rsidP="00086D7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8855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2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 w:rsidP="00086D7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8855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2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 w:rsidP="00086D7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885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27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 w:rsidP="00086D7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8855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2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 w:rsidP="00086D7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7" name="圖片 16" descr="S__8855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29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 w:rsidP="00086D7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8" name="圖片 17" descr="S__8855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3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 w:rsidP="00086D7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9" name="圖片 18" descr="S__885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3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165" w:rsidTr="00E92165">
        <w:tc>
          <w:tcPr>
            <w:tcW w:w="9286" w:type="dxa"/>
          </w:tcPr>
          <w:p w:rsidR="00E92165" w:rsidRDefault="00E92165" w:rsidP="00086D7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0" name="圖片 19" descr="S__8855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633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9216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2165"/>
    <w:rsid w:val="00107015"/>
    <w:rsid w:val="00310638"/>
    <w:rsid w:val="004A3915"/>
    <w:rsid w:val="00A24F16"/>
    <w:rsid w:val="00E921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1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21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21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921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2024-04-08T22:02:00Z</dcterms:created>
  <dcterms:modified xsi:type="dcterms:W3CDTF">2024-04-08T22:08:00Z</dcterms:modified>
</cp:coreProperties>
</file>