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DDB" w:rsidRDefault="006C6DDB" w:rsidP="006C6DDB">
      <w:pPr>
        <w:rPr>
          <w:rFonts w:hint="eastAsia"/>
        </w:rPr>
      </w:pPr>
      <w:r>
        <w:rPr>
          <w:rFonts w:hint="eastAsia"/>
        </w:rPr>
        <w:t>4/5</w:t>
      </w:r>
      <w:r>
        <w:rPr>
          <w:rFonts w:hint="eastAsia"/>
        </w:rPr>
        <w:t>植樹節</w:t>
      </w:r>
    </w:p>
    <w:p w:rsidR="00310638" w:rsidRDefault="006C6DDB" w:rsidP="006C6DDB">
      <w:r>
        <w:rPr>
          <w:rFonts w:hint="eastAsia"/>
        </w:rPr>
        <w:t>漢城華僑中學由譚理事長</w:t>
      </w:r>
      <w:r>
        <w:rPr>
          <w:rFonts w:hint="eastAsia"/>
        </w:rPr>
        <w:t>/</w:t>
      </w:r>
      <w:r>
        <w:rPr>
          <w:rFonts w:hint="eastAsia"/>
        </w:rPr>
        <w:t>于校長率理事會與班聯會同學，為美化校園在校園種樹了五百餘棵的杜鵑花。</w:t>
      </w:r>
    </w:p>
    <w:sectPr w:rsidR="00310638" w:rsidSect="006C6DDB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6DDB"/>
    <w:rsid w:val="00185BF3"/>
    <w:rsid w:val="00310638"/>
    <w:rsid w:val="004A3915"/>
    <w:rsid w:val="006C6DDB"/>
    <w:rsid w:val="00A24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2024-04-05T06:01:00Z</dcterms:created>
  <dcterms:modified xsi:type="dcterms:W3CDTF">2024-04-05T06:02:00Z</dcterms:modified>
</cp:coreProperties>
</file>