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10BD" w:rsidRDefault="00B710BD" w:rsidP="00B710BD">
      <w:pPr>
        <w:rPr>
          <w:rFonts w:hint="eastAsia"/>
        </w:rPr>
      </w:pPr>
      <w:r>
        <w:rPr>
          <w:rFonts w:hint="eastAsia"/>
        </w:rPr>
        <w:t>漢城華僑中學就針對變更地目，需與「西大門</w:t>
      </w:r>
      <w:proofErr w:type="gramStart"/>
      <w:r>
        <w:rPr>
          <w:rFonts w:hint="eastAsia"/>
        </w:rPr>
        <w:t>區廳各部處</w:t>
      </w:r>
      <w:proofErr w:type="gramEnd"/>
      <w:r>
        <w:rPr>
          <w:rFonts w:hint="eastAsia"/>
        </w:rPr>
        <w:t>協議項目」，由協辦公司</w:t>
      </w:r>
      <w:r>
        <w:rPr>
          <w:rFonts w:hint="eastAsia"/>
        </w:rPr>
        <w:t xml:space="preserve"> </w:t>
      </w:r>
      <w:r>
        <w:rPr>
          <w:rFonts w:hint="eastAsia"/>
        </w:rPr>
        <w:t>申建築師及名譽理事金明吉，一起向我校講解說明。</w:t>
      </w:r>
    </w:p>
    <w:p w:rsidR="00B710BD" w:rsidRDefault="00B710BD" w:rsidP="00B710BD"/>
    <w:p w:rsidR="00310638" w:rsidRDefault="00B710BD" w:rsidP="00B710BD">
      <w:proofErr w:type="gramStart"/>
      <w:r>
        <w:rPr>
          <w:rFonts w:hint="eastAsia"/>
        </w:rPr>
        <w:t>我校由譚理事長</w:t>
      </w:r>
      <w:proofErr w:type="gramEnd"/>
      <w:r>
        <w:rPr>
          <w:rFonts w:hint="eastAsia"/>
        </w:rPr>
        <w:t>/</w:t>
      </w:r>
      <w:r>
        <w:rPr>
          <w:rFonts w:hint="eastAsia"/>
        </w:rPr>
        <w:t>梁顧問</w:t>
      </w:r>
      <w:r>
        <w:rPr>
          <w:rFonts w:hint="eastAsia"/>
        </w:rPr>
        <w:t>/</w:t>
      </w:r>
      <w:r>
        <w:rPr>
          <w:rFonts w:hint="eastAsia"/>
        </w:rPr>
        <w:t>李副理事長</w:t>
      </w:r>
      <w:r>
        <w:rPr>
          <w:rFonts w:hint="eastAsia"/>
        </w:rPr>
        <w:t>/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</w:t>
      </w:r>
      <w:r>
        <w:rPr>
          <w:rFonts w:hint="eastAsia"/>
        </w:rPr>
        <w:t>/</w:t>
      </w:r>
      <w:proofErr w:type="gramStart"/>
      <w:r>
        <w:rPr>
          <w:rFonts w:hint="eastAsia"/>
        </w:rPr>
        <w:t>臧</w:t>
      </w:r>
      <w:proofErr w:type="gramEnd"/>
      <w:r>
        <w:rPr>
          <w:rFonts w:hint="eastAsia"/>
        </w:rPr>
        <w:t>總務主任共同接待聽取，校方為更新地目</w:t>
      </w:r>
      <w:proofErr w:type="gramStart"/>
      <w:r>
        <w:rPr>
          <w:rFonts w:hint="eastAsia"/>
        </w:rPr>
        <w:t>配合區廳全力以赴</w:t>
      </w:r>
      <w:proofErr w:type="gramEnd"/>
      <w:r>
        <w:rPr>
          <w:rFonts w:hint="eastAsia"/>
        </w:rPr>
        <w:t>。</w:t>
      </w:r>
    </w:p>
    <w:sectPr w:rsidR="00310638" w:rsidSect="00B710B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10BD"/>
    <w:rsid w:val="00057A72"/>
    <w:rsid w:val="00310638"/>
    <w:rsid w:val="004A3915"/>
    <w:rsid w:val="00A24F16"/>
    <w:rsid w:val="00B710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</Words>
  <Characters>97</Characters>
  <Application>Microsoft Office Word</Application>
  <DocSecurity>0</DocSecurity>
  <Lines>1</Lines>
  <Paragraphs>1</Paragraphs>
  <ScaleCrop>false</ScaleCrop>
  <Company/>
  <LinksUpToDate>false</LinksUpToDate>
  <CharactersWithSpaces>112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2024-04-03T06:54:00Z</dcterms:created>
  <dcterms:modified xsi:type="dcterms:W3CDTF">2024-04-03T06:55:00Z</dcterms:modified>
</cp:coreProperties>
</file>