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3456B" w:rsidTr="0013456B">
        <w:tc>
          <w:tcPr>
            <w:tcW w:w="9286" w:type="dxa"/>
          </w:tcPr>
          <w:p w:rsidR="0013456B" w:rsidRPr="0013456B" w:rsidRDefault="0013456B" w:rsidP="0013456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13456B">
              <w:rPr>
                <w:rFonts w:ascii="華康魏碑體" w:eastAsia="華康魏碑體" w:hint="eastAsia"/>
                <w:sz w:val="40"/>
                <w:szCs w:val="40"/>
              </w:rPr>
              <w:t>袁國棟會長一行蒞校訪問 2024.03.27</w:t>
            </w:r>
          </w:p>
        </w:tc>
      </w:tr>
      <w:tr w:rsidR="0013456B" w:rsidTr="0013456B">
        <w:tc>
          <w:tcPr>
            <w:tcW w:w="9286" w:type="dxa"/>
          </w:tcPr>
          <w:p w:rsidR="0013456B" w:rsidRDefault="001345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D05CC6B3-7580-4850-A60C-139A6E6CB5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5CC6B3-7580-4850-A60C-139A6E6CB52D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6B" w:rsidTr="0013456B">
        <w:tc>
          <w:tcPr>
            <w:tcW w:w="9286" w:type="dxa"/>
          </w:tcPr>
          <w:p w:rsidR="0013456B" w:rsidRDefault="001345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DF27B5B3-879A-4482-BCE6-E2EB10F6F6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7B5B3-879A-4482-BCE6-E2EB10F6F6E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6B" w:rsidTr="0013456B">
        <w:tc>
          <w:tcPr>
            <w:tcW w:w="9286" w:type="dxa"/>
          </w:tcPr>
          <w:p w:rsidR="0013456B" w:rsidRDefault="001345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3DFEC4ED-79B5-4C49-B8ED-EDD529975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FEC4ED-79B5-4C49-B8ED-EDD52997525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6B" w:rsidTr="0013456B">
        <w:tc>
          <w:tcPr>
            <w:tcW w:w="9286" w:type="dxa"/>
          </w:tcPr>
          <w:p w:rsidR="0013456B" w:rsidRDefault="001345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9C382093-83D6-4CB5-A45D-A00EE41D71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382093-83D6-4CB5-A45D-A00EE41D71B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6B" w:rsidTr="0013456B">
        <w:tc>
          <w:tcPr>
            <w:tcW w:w="9286" w:type="dxa"/>
          </w:tcPr>
          <w:p w:rsidR="0013456B" w:rsidRDefault="001345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82EE7E60-26B6-4ED8-98AC-34E0E58DB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EE7E60-26B6-4ED8-98AC-34E0E58DB2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6B" w:rsidTr="0013456B">
        <w:tc>
          <w:tcPr>
            <w:tcW w:w="9286" w:type="dxa"/>
          </w:tcPr>
          <w:p w:rsidR="0013456B" w:rsidRDefault="0013456B">
            <w:r>
              <w:rPr>
                <w:noProof/>
              </w:rPr>
              <w:drawing>
                <wp:inline distT="0" distB="0" distL="0" distR="0">
                  <wp:extent cx="5759450" cy="4321175"/>
                  <wp:effectExtent l="19050" t="0" r="0" b="0"/>
                  <wp:docPr id="6" name="圖片 5" descr="99B0BD79-EC21-4E71-86FA-2F5AA1A5F4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B0BD79-EC21-4E71-86FA-2F5AA1A5F43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6B" w:rsidTr="0013456B">
        <w:tc>
          <w:tcPr>
            <w:tcW w:w="9286" w:type="dxa"/>
          </w:tcPr>
          <w:p w:rsidR="0013456B" w:rsidRDefault="001345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9F21FA10-AF08-4C23-99AA-A84C08F2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21FA10-AF08-4C23-99AA-A84C08F2563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6B" w:rsidTr="0013456B">
        <w:tc>
          <w:tcPr>
            <w:tcW w:w="9286" w:type="dxa"/>
          </w:tcPr>
          <w:p w:rsidR="0013456B" w:rsidRDefault="0013456B" w:rsidP="00CB72C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B779FF4F-BAB7-4420-BAC2-F75BC44C6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79FF4F-BAB7-4420-BAC2-F75BC44C6BEF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6B" w:rsidTr="0013456B">
        <w:tc>
          <w:tcPr>
            <w:tcW w:w="9286" w:type="dxa"/>
          </w:tcPr>
          <w:p w:rsidR="0013456B" w:rsidRDefault="0013456B" w:rsidP="00CB72C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E3B664EA-FBED-4166-B6A3-291EC67595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B664EA-FBED-4166-B6A3-291EC67595C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6B" w:rsidTr="0013456B">
        <w:tc>
          <w:tcPr>
            <w:tcW w:w="9286" w:type="dxa"/>
          </w:tcPr>
          <w:p w:rsidR="0013456B" w:rsidRDefault="0013456B" w:rsidP="00CB72C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73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3268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6B" w:rsidTr="0013456B">
        <w:tc>
          <w:tcPr>
            <w:tcW w:w="9286" w:type="dxa"/>
          </w:tcPr>
          <w:p w:rsidR="0013456B" w:rsidRDefault="0013456B" w:rsidP="00CB72C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8732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3268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3456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3456B"/>
    <w:rsid w:val="0013456B"/>
    <w:rsid w:val="00310638"/>
    <w:rsid w:val="004A3915"/>
    <w:rsid w:val="00625B6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5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45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345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2024-03-29T04:58:00Z</dcterms:created>
  <dcterms:modified xsi:type="dcterms:W3CDTF">2024-03-29T05:04:00Z</dcterms:modified>
</cp:coreProperties>
</file>