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558F1" w:rsidTr="00F558F1">
        <w:tc>
          <w:tcPr>
            <w:tcW w:w="9286" w:type="dxa"/>
          </w:tcPr>
          <w:p w:rsidR="00F558F1" w:rsidRPr="00F558F1" w:rsidRDefault="00F558F1" w:rsidP="00F558F1">
            <w:pPr>
              <w:jc w:val="center"/>
              <w:rPr>
                <w:rFonts w:ascii="華康魏碑體" w:eastAsia="華康魏碑體" w:hint="eastAsia"/>
                <w:sz w:val="36"/>
                <w:szCs w:val="36"/>
              </w:rPr>
            </w:pPr>
            <w:r w:rsidRPr="00F558F1">
              <w:rPr>
                <w:rFonts w:ascii="華康魏碑體" w:eastAsia="華康魏碑體" w:hint="eastAsia"/>
                <w:sz w:val="36"/>
                <w:szCs w:val="36"/>
              </w:rPr>
              <w:t>2024年 第十六屆理事會 第一次定期會議 2024.03.16</w:t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865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8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65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65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8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65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65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65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65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65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65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65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865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79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865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865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865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865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865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865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865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865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0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865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1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8F1" w:rsidTr="00F558F1">
        <w:tc>
          <w:tcPr>
            <w:tcW w:w="9286" w:type="dxa"/>
          </w:tcPr>
          <w:p w:rsidR="00F558F1" w:rsidRDefault="00F558F1" w:rsidP="00D64E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1" name="圖片 20" descr="S__865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50811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558F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58F1"/>
    <w:rsid w:val="00310638"/>
    <w:rsid w:val="004A3915"/>
    <w:rsid w:val="00817354"/>
    <w:rsid w:val="00A24F16"/>
    <w:rsid w:val="00F55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8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58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58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2024-03-17T23:02:00Z</dcterms:created>
  <dcterms:modified xsi:type="dcterms:W3CDTF">2024-03-17T23:07:00Z</dcterms:modified>
</cp:coreProperties>
</file>