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121A35">
      <w:r w:rsidRPr="00121A35">
        <w:rPr>
          <w:rFonts w:hint="eastAsia"/>
        </w:rPr>
        <w:t>第</w:t>
      </w:r>
      <w:r w:rsidRPr="00121A35">
        <w:rPr>
          <w:rFonts w:hint="eastAsia"/>
        </w:rPr>
        <w:t>112</w:t>
      </w:r>
      <w:r w:rsidRPr="00121A35">
        <w:rPr>
          <w:rFonts w:hint="eastAsia"/>
        </w:rPr>
        <w:t>學年度第</w:t>
      </w:r>
      <w:r w:rsidRPr="00121A35">
        <w:rPr>
          <w:rFonts w:hint="eastAsia"/>
        </w:rPr>
        <w:t>2</w:t>
      </w:r>
      <w:r w:rsidRPr="00121A35">
        <w:rPr>
          <w:rFonts w:hint="eastAsia"/>
        </w:rPr>
        <w:t>學期教學研究會，由教務處主持，分別就國文、社會、英文、韓文、藝能、數學、自然等</w:t>
      </w:r>
      <w:r w:rsidR="00092795">
        <w:rPr>
          <w:rFonts w:hint="eastAsia"/>
        </w:rPr>
        <w:t>學科，</w:t>
      </w:r>
      <w:r w:rsidRPr="00121A35">
        <w:rPr>
          <w:rFonts w:hint="eastAsia"/>
        </w:rPr>
        <w:t>利用三天</w:t>
      </w:r>
      <w:r w:rsidR="00092795">
        <w:rPr>
          <w:rFonts w:hint="eastAsia"/>
        </w:rPr>
        <w:t>中午在大會議室</w:t>
      </w:r>
      <w:r w:rsidRPr="00121A35">
        <w:rPr>
          <w:rFonts w:hint="eastAsia"/>
        </w:rPr>
        <w:t>舉行，</w:t>
      </w:r>
      <w:r w:rsidR="00092795">
        <w:rPr>
          <w:rFonts w:hint="eastAsia"/>
        </w:rPr>
        <w:t>目的</w:t>
      </w:r>
      <w:r w:rsidRPr="00121A35">
        <w:rPr>
          <w:rFonts w:hint="eastAsia"/>
        </w:rPr>
        <w:t>為提升教學素質做分組教學研討。</w:t>
      </w:r>
    </w:p>
    <w:sectPr w:rsidR="00310638" w:rsidSect="00121A3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1A35"/>
    <w:rsid w:val="00092795"/>
    <w:rsid w:val="00121A35"/>
    <w:rsid w:val="00310638"/>
    <w:rsid w:val="004A3915"/>
    <w:rsid w:val="008E1C44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2024-03-08T05:08:00Z</dcterms:created>
  <dcterms:modified xsi:type="dcterms:W3CDTF">2024-03-08T05:10:00Z</dcterms:modified>
</cp:coreProperties>
</file>