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DD63DF" w:rsidTr="00DD63DF">
        <w:tc>
          <w:tcPr>
            <w:tcW w:w="9286" w:type="dxa"/>
          </w:tcPr>
          <w:p w:rsidR="00DD63DF" w:rsidRPr="00DD63DF" w:rsidRDefault="00DD63DF" w:rsidP="00DD63DF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DD63DF">
              <w:rPr>
                <w:rFonts w:ascii="華康魏碑體" w:eastAsia="華康魏碑體" w:hint="eastAsia"/>
                <w:sz w:val="40"/>
                <w:szCs w:val="40"/>
              </w:rPr>
              <w:t>112-2學期 轉入生輔導 2024.02.29</w:t>
            </w:r>
          </w:p>
        </w:tc>
      </w:tr>
      <w:tr w:rsidR="00DD63DF" w:rsidTr="00DD63DF">
        <w:tc>
          <w:tcPr>
            <w:tcW w:w="9286" w:type="dxa"/>
          </w:tcPr>
          <w:p w:rsidR="00DD63DF" w:rsidRDefault="00DD63DF">
            <w:r>
              <w:rPr>
                <w:noProof/>
              </w:rPr>
              <w:drawing>
                <wp:inline distT="0" distB="0" distL="0" distR="0">
                  <wp:extent cx="5759450" cy="4204970"/>
                  <wp:effectExtent l="19050" t="0" r="0" b="0"/>
                  <wp:docPr id="1" name="圖片 0" descr="S__8495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9522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20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3DF" w:rsidTr="00DD63DF">
        <w:tc>
          <w:tcPr>
            <w:tcW w:w="9286" w:type="dxa"/>
          </w:tcPr>
          <w:p w:rsidR="00DD63DF" w:rsidRDefault="00DD63DF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8495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9522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3DF" w:rsidTr="00DD63DF">
        <w:tc>
          <w:tcPr>
            <w:tcW w:w="9286" w:type="dxa"/>
          </w:tcPr>
          <w:p w:rsidR="00DD63DF" w:rsidRDefault="00DD63DF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8495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9522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3DF" w:rsidTr="00DD63DF">
        <w:tc>
          <w:tcPr>
            <w:tcW w:w="9286" w:type="dxa"/>
          </w:tcPr>
          <w:p w:rsidR="00DD63DF" w:rsidRDefault="00DD63DF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8495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9522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3DF" w:rsidTr="00DD63DF">
        <w:tc>
          <w:tcPr>
            <w:tcW w:w="9286" w:type="dxa"/>
          </w:tcPr>
          <w:p w:rsidR="00DD63DF" w:rsidRDefault="00DD63DF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8495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9522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3DF" w:rsidTr="00DD63DF">
        <w:tc>
          <w:tcPr>
            <w:tcW w:w="9286" w:type="dxa"/>
          </w:tcPr>
          <w:p w:rsidR="00DD63DF" w:rsidRDefault="00DD63DF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8495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9522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3DF" w:rsidTr="00DD63DF">
        <w:tc>
          <w:tcPr>
            <w:tcW w:w="9286" w:type="dxa"/>
          </w:tcPr>
          <w:p w:rsidR="00DD63DF" w:rsidRDefault="00DD63DF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8495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95228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3DF" w:rsidTr="00DD63DF">
        <w:tc>
          <w:tcPr>
            <w:tcW w:w="9286" w:type="dxa"/>
          </w:tcPr>
          <w:p w:rsidR="00DD63DF" w:rsidRDefault="00DD63DF" w:rsidP="00BA4F43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8495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95226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3DF" w:rsidTr="00DD63DF">
        <w:tc>
          <w:tcPr>
            <w:tcW w:w="9286" w:type="dxa"/>
          </w:tcPr>
          <w:p w:rsidR="00DD63DF" w:rsidRDefault="00DD63DF" w:rsidP="00BA4F43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8495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9523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3DF" w:rsidTr="00DD63DF">
        <w:tc>
          <w:tcPr>
            <w:tcW w:w="9286" w:type="dxa"/>
          </w:tcPr>
          <w:p w:rsidR="00DD63DF" w:rsidRDefault="00DD63DF" w:rsidP="00BA4F43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8495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9523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DD63DF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D63DF"/>
    <w:rsid w:val="000B6557"/>
    <w:rsid w:val="00310638"/>
    <w:rsid w:val="004A3915"/>
    <w:rsid w:val="00A24F16"/>
    <w:rsid w:val="00DD63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3D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63D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D63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D63D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2024-03-01T01:02:00Z</dcterms:created>
  <dcterms:modified xsi:type="dcterms:W3CDTF">2024-03-01T01:05:00Z</dcterms:modified>
</cp:coreProperties>
</file>