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182" w:rsidRDefault="00453182" w:rsidP="00453182"/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rPr>
          <w:rFonts w:hint="eastAsia"/>
        </w:rPr>
        <w:t>延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大學</w:t>
      </w:r>
    </w:p>
    <w:p w:rsidR="00453182" w:rsidRDefault="00453182" w:rsidP="00453182">
      <w:proofErr w:type="gramStart"/>
      <w:r>
        <w:rPr>
          <w:rFonts w:hint="eastAsia"/>
        </w:rPr>
        <w:t>在原州校園</w:t>
      </w:r>
      <w:proofErr w:type="gramEnd"/>
      <w:r>
        <w:rPr>
          <w:rFonts w:hint="eastAsia"/>
        </w:rPr>
        <w:t>開創</w:t>
      </w:r>
      <w:r>
        <w:t>Global K- Art</w:t>
      </w:r>
      <w:r>
        <w:rPr>
          <w:rFonts w:hint="eastAsia"/>
        </w:rPr>
        <w:t>學部的四年制課程，這次為</w:t>
      </w:r>
      <w:r>
        <w:t>2025</w:t>
      </w:r>
      <w:r>
        <w:rPr>
          <w:rFonts w:hint="eastAsia"/>
        </w:rPr>
        <w:t>招募外籍學生，特別在</w:t>
      </w:r>
      <w:r>
        <w:t xml:space="preserve">WAIS </w:t>
      </w:r>
      <w:r>
        <w:rPr>
          <w:rFonts w:hint="eastAsia"/>
        </w:rPr>
        <w:t>徐代表銜接下</w:t>
      </w:r>
      <w:r>
        <w:t>.</w:t>
      </w:r>
      <w:proofErr w:type="gramStart"/>
      <w:r>
        <w:rPr>
          <w:rFonts w:hint="eastAsia"/>
        </w:rPr>
        <w:t>由延大</w:t>
      </w:r>
      <w:proofErr w:type="gramEnd"/>
      <w:r>
        <w:rPr>
          <w:rFonts w:hint="eastAsia"/>
        </w:rPr>
        <w:t>藝術院長</w:t>
      </w:r>
      <w:r>
        <w:rPr>
          <w:rFonts w:ascii="Batang" w:eastAsia="Batang" w:hAnsi="Batang" w:cs="Batang" w:hint="eastAsia"/>
        </w:rPr>
        <w:t>김만수</w:t>
      </w:r>
      <w:r>
        <w:rPr>
          <w:rFonts w:ascii="新細明體" w:eastAsia="新細明體" w:hAnsi="新細明體" w:cs="新細明體" w:hint="eastAsia"/>
        </w:rPr>
        <w:t>一行三人訪問我校。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由譚理事長</w:t>
      </w:r>
      <w:r>
        <w:rPr>
          <w:rFonts w:hint="eastAsia"/>
        </w:rPr>
        <w:t>.</w:t>
      </w:r>
      <w:r>
        <w:rPr>
          <w:rFonts w:hint="eastAsia"/>
        </w:rPr>
        <w:t>梁顧問</w:t>
      </w:r>
      <w:r>
        <w:rPr>
          <w:rFonts w:hint="eastAsia"/>
        </w:rPr>
        <w:t>.</w:t>
      </w:r>
      <w:r>
        <w:rPr>
          <w:rFonts w:hint="eastAsia"/>
        </w:rPr>
        <w:t>校長及黃老師接待</w:t>
      </w:r>
      <w:r>
        <w:rPr>
          <w:rFonts w:hint="eastAsia"/>
        </w:rPr>
        <w:t>.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金院長表示</w:t>
      </w:r>
      <w:r>
        <w:rPr>
          <w:rFonts w:hint="eastAsia"/>
        </w:rPr>
        <w:t xml:space="preserve"> Global- K Art</w:t>
      </w:r>
      <w:r>
        <w:rPr>
          <w:rFonts w:hint="eastAsia"/>
        </w:rPr>
        <w:t>學部設在</w:t>
      </w:r>
      <w:proofErr w:type="gramStart"/>
      <w:r>
        <w:rPr>
          <w:rFonts w:hint="eastAsia"/>
        </w:rPr>
        <w:t>原州院</w:t>
      </w:r>
      <w:proofErr w:type="gramEnd"/>
      <w:r>
        <w:rPr>
          <w:rFonts w:hint="eastAsia"/>
        </w:rPr>
        <w:t>區以電影</w:t>
      </w:r>
      <w:r>
        <w:rPr>
          <w:rFonts w:hint="eastAsia"/>
        </w:rPr>
        <w:t>/</w:t>
      </w:r>
      <w:r>
        <w:rPr>
          <w:rFonts w:hint="eastAsia"/>
        </w:rPr>
        <w:t>影劇</w:t>
      </w:r>
      <w:r>
        <w:rPr>
          <w:rFonts w:hint="eastAsia"/>
        </w:rPr>
        <w:t>/</w:t>
      </w:r>
      <w:r>
        <w:rPr>
          <w:rFonts w:hint="eastAsia"/>
        </w:rPr>
        <w:t>創作</w:t>
      </w:r>
      <w:r>
        <w:rPr>
          <w:rFonts w:hint="eastAsia"/>
        </w:rPr>
        <w:t>/</w:t>
      </w:r>
      <w:r>
        <w:rPr>
          <w:rFonts w:hint="eastAsia"/>
        </w:rPr>
        <w:t>演技</w:t>
      </w:r>
      <w:r>
        <w:rPr>
          <w:rFonts w:hint="eastAsia"/>
        </w:rPr>
        <w:t>/</w:t>
      </w:r>
      <w:r>
        <w:rPr>
          <w:rFonts w:hint="eastAsia"/>
        </w:rPr>
        <w:t>音樂等獨立性</w:t>
      </w:r>
      <w:r>
        <w:rPr>
          <w:rFonts w:hint="eastAsia"/>
        </w:rPr>
        <w:t>/</w:t>
      </w:r>
      <w:r>
        <w:rPr>
          <w:rFonts w:hint="eastAsia"/>
        </w:rPr>
        <w:t>特性化的</w:t>
      </w:r>
      <w:r>
        <w:rPr>
          <w:rFonts w:hint="eastAsia"/>
        </w:rPr>
        <w:t>.</w:t>
      </w:r>
      <w:r>
        <w:rPr>
          <w:rFonts w:hint="eastAsia"/>
        </w:rPr>
        <w:t>兩年的專業理論課程</w:t>
      </w:r>
      <w:r>
        <w:rPr>
          <w:rFonts w:hint="eastAsia"/>
        </w:rPr>
        <w:t>.</w:t>
      </w:r>
      <w:r>
        <w:rPr>
          <w:rFonts w:hint="eastAsia"/>
        </w:rPr>
        <w:t>再加上兩年</w:t>
      </w:r>
      <w:proofErr w:type="gramStart"/>
      <w:r>
        <w:rPr>
          <w:rFonts w:hint="eastAsia"/>
        </w:rPr>
        <w:t>實技專研</w:t>
      </w:r>
      <w:proofErr w:type="gramEnd"/>
      <w:r>
        <w:rPr>
          <w:rFonts w:hint="eastAsia"/>
        </w:rPr>
        <w:t>課程做安排</w:t>
      </w:r>
      <w:r>
        <w:rPr>
          <w:rFonts w:hint="eastAsia"/>
        </w:rPr>
        <w:t>.</w:t>
      </w:r>
      <w:r>
        <w:rPr>
          <w:rFonts w:hint="eastAsia"/>
        </w:rPr>
        <w:t>為世界流行的</w:t>
      </w:r>
      <w:r>
        <w:rPr>
          <w:rFonts w:hint="eastAsia"/>
        </w:rPr>
        <w:t>K-POP</w:t>
      </w:r>
      <w:r>
        <w:rPr>
          <w:rFonts w:hint="eastAsia"/>
        </w:rPr>
        <w:t>做後盾接軌。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金院長表示將給予我校以下優惠招生：</w:t>
      </w:r>
    </w:p>
    <w:p w:rsidR="00453182" w:rsidRDefault="00453182" w:rsidP="00453182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雙親為外籍</w:t>
      </w:r>
      <w:proofErr w:type="gramStart"/>
      <w:r>
        <w:rPr>
          <w:rFonts w:hint="eastAsia"/>
        </w:rPr>
        <w:t>的漢高畢業</w:t>
      </w:r>
      <w:proofErr w:type="gramEnd"/>
      <w:r>
        <w:rPr>
          <w:rFonts w:hint="eastAsia"/>
        </w:rPr>
        <w:t>.</w:t>
      </w:r>
    </w:p>
    <w:p w:rsidR="00453182" w:rsidRDefault="00453182" w:rsidP="00453182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演藝歌唱創新具</w:t>
      </w:r>
      <w:proofErr w:type="gramStart"/>
      <w:r>
        <w:rPr>
          <w:rFonts w:hint="eastAsia"/>
        </w:rPr>
        <w:t>實技者</w:t>
      </w:r>
      <w:proofErr w:type="gramEnd"/>
      <w:r>
        <w:rPr>
          <w:rFonts w:hint="eastAsia"/>
        </w:rPr>
        <w:t>為優先</w:t>
      </w:r>
      <w:r>
        <w:rPr>
          <w:rFonts w:hint="eastAsia"/>
        </w:rPr>
        <w:t>.</w:t>
      </w:r>
    </w:p>
    <w:p w:rsidR="00453182" w:rsidRDefault="00453182" w:rsidP="00453182">
      <w:pPr>
        <w:rPr>
          <w:rFonts w:hint="eastAsia"/>
        </w:rPr>
      </w:pPr>
      <w:r>
        <w:rPr>
          <w:rFonts w:hint="eastAsia"/>
        </w:rPr>
        <w:t>3.</w:t>
      </w:r>
      <w:proofErr w:type="gramStart"/>
      <w:r>
        <w:rPr>
          <w:rFonts w:hint="eastAsia"/>
        </w:rPr>
        <w:t>凡漢高</w:t>
      </w:r>
      <w:proofErr w:type="gramEnd"/>
      <w:r>
        <w:rPr>
          <w:rFonts w:hint="eastAsia"/>
        </w:rPr>
        <w:t>畢業免於語言測試等等</w:t>
      </w:r>
      <w:r>
        <w:rPr>
          <w:rFonts w:hint="eastAsia"/>
        </w:rPr>
        <w:t>..</w:t>
      </w:r>
    </w:p>
    <w:p w:rsidR="00453182" w:rsidRDefault="00453182" w:rsidP="00453182">
      <w:pPr>
        <w:rPr>
          <w:rFonts w:hint="eastAsia"/>
        </w:rPr>
      </w:pPr>
      <w:r>
        <w:rPr>
          <w:rFonts w:hint="eastAsia"/>
        </w:rPr>
        <w:t>希望我校給予配合</w:t>
      </w:r>
      <w:r>
        <w:rPr>
          <w:rFonts w:hint="eastAsia"/>
        </w:rPr>
        <w:t>.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校長則</w:t>
      </w:r>
      <w:proofErr w:type="gramStart"/>
      <w:r>
        <w:rPr>
          <w:rFonts w:hint="eastAsia"/>
        </w:rPr>
        <w:t>表示漢高則</w:t>
      </w:r>
      <w:proofErr w:type="gramEnd"/>
      <w:r>
        <w:rPr>
          <w:rFonts w:hint="eastAsia"/>
        </w:rPr>
        <w:t>屬正規高級中學</w:t>
      </w:r>
      <w:r>
        <w:rPr>
          <w:rFonts w:hint="eastAsia"/>
        </w:rPr>
        <w:t>.</w:t>
      </w:r>
      <w:proofErr w:type="gramStart"/>
      <w:r>
        <w:rPr>
          <w:rFonts w:hint="eastAsia"/>
        </w:rPr>
        <w:t>需得完成</w:t>
      </w:r>
      <w:proofErr w:type="gramEnd"/>
      <w:r>
        <w:rPr>
          <w:rFonts w:hint="eastAsia"/>
        </w:rPr>
        <w:t>正規課業外</w:t>
      </w:r>
      <w:r>
        <w:rPr>
          <w:rFonts w:hint="eastAsia"/>
        </w:rPr>
        <w:t>.</w:t>
      </w:r>
      <w:r>
        <w:rPr>
          <w:rFonts w:hint="eastAsia"/>
        </w:rPr>
        <w:t>才可以做課餘</w:t>
      </w:r>
      <w:proofErr w:type="gramStart"/>
      <w:r>
        <w:rPr>
          <w:rFonts w:hint="eastAsia"/>
        </w:rPr>
        <w:t>的實技授課</w:t>
      </w:r>
      <w:proofErr w:type="gramEnd"/>
      <w:r>
        <w:rPr>
          <w:rFonts w:hint="eastAsia"/>
        </w:rPr>
        <w:t>的輔導。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梁顧問也針對合作後</w:t>
      </w:r>
      <w:r>
        <w:rPr>
          <w:rFonts w:hint="eastAsia"/>
        </w:rPr>
        <w:t>.</w:t>
      </w:r>
      <w:r>
        <w:rPr>
          <w:rFonts w:hint="eastAsia"/>
        </w:rPr>
        <w:t>是否確保我校學生入學</w:t>
      </w:r>
      <w:r>
        <w:rPr>
          <w:rFonts w:hint="eastAsia"/>
        </w:rPr>
        <w:t>.</w:t>
      </w:r>
      <w:r>
        <w:rPr>
          <w:rFonts w:hint="eastAsia"/>
        </w:rPr>
        <w:t>這需有待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議。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金院長則表示</w:t>
      </w:r>
      <w:r>
        <w:rPr>
          <w:rFonts w:hint="eastAsia"/>
        </w:rPr>
        <w:t>.</w:t>
      </w:r>
      <w:r>
        <w:rPr>
          <w:rFonts w:hint="eastAsia"/>
        </w:rPr>
        <w:t>待三月將會備好教學方案級招募辦法提交過來再做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議</w:t>
      </w:r>
      <w:r>
        <w:rPr>
          <w:rFonts w:hint="eastAsia"/>
        </w:rPr>
        <w:t>.</w:t>
      </w:r>
    </w:p>
    <w:p w:rsidR="00453182" w:rsidRDefault="00453182" w:rsidP="00453182"/>
    <w:p w:rsidR="00453182" w:rsidRDefault="00453182" w:rsidP="00453182">
      <w:pPr>
        <w:rPr>
          <w:rFonts w:hint="eastAsia"/>
        </w:rPr>
      </w:pPr>
      <w:r>
        <w:rPr>
          <w:rFonts w:hint="eastAsia"/>
        </w:rPr>
        <w:t>校方為學生多元化升學</w:t>
      </w:r>
      <w:r>
        <w:rPr>
          <w:rFonts w:hint="eastAsia"/>
        </w:rPr>
        <w:t>.</w:t>
      </w:r>
      <w:r>
        <w:rPr>
          <w:rFonts w:hint="eastAsia"/>
        </w:rPr>
        <w:t>不遺餘力一直在尋求多方的合作。</w:t>
      </w:r>
    </w:p>
    <w:p w:rsidR="00453182" w:rsidRDefault="00453182" w:rsidP="00453182"/>
    <w:p w:rsidR="00453182" w:rsidRDefault="00453182" w:rsidP="00453182"/>
    <w:p w:rsidR="00310638" w:rsidRPr="00453182" w:rsidRDefault="00310638"/>
    <w:sectPr w:rsidR="00310638" w:rsidRPr="00453182" w:rsidSect="0045318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3182"/>
    <w:rsid w:val="00310638"/>
    <w:rsid w:val="00453182"/>
    <w:rsid w:val="00466042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229</Characters>
  <Application>Microsoft Office Word</Application>
  <DocSecurity>0</DocSecurity>
  <Lines>76</Lines>
  <Paragraphs>70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2024-02-16T06:09:00Z</dcterms:created>
  <dcterms:modified xsi:type="dcterms:W3CDTF">2024-02-16T06:10:00Z</dcterms:modified>
</cp:coreProperties>
</file>