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7880" w:rsidRDefault="002E7880" w:rsidP="002E7880">
      <w:pPr>
        <w:rPr>
          <w:rFonts w:hint="eastAsia"/>
        </w:rPr>
      </w:pPr>
      <w:r>
        <w:rPr>
          <w:rFonts w:hint="eastAsia"/>
        </w:rPr>
        <w:t>2023</w:t>
      </w:r>
      <w:r>
        <w:rPr>
          <w:rFonts w:hint="eastAsia"/>
        </w:rPr>
        <w:t>年校方極力參與西大門區域活動，包括「振興梨花商街」及「新村大學文化節」等的互動，也在李中漢副理事長多方交涉下，去年受到西大門區補助我校</w:t>
      </w:r>
      <w:r>
        <w:rPr>
          <w:rFonts w:hint="eastAsia"/>
        </w:rPr>
        <w:t>75</w:t>
      </w:r>
      <w:r>
        <w:rPr>
          <w:rFonts w:hint="eastAsia"/>
        </w:rPr>
        <w:t>校慶贊助觀眾席</w:t>
      </w:r>
      <w:r>
        <w:rPr>
          <w:rFonts w:hint="eastAsia"/>
        </w:rPr>
        <w:t>3000</w:t>
      </w:r>
      <w:r>
        <w:rPr>
          <w:rFonts w:hint="eastAsia"/>
        </w:rPr>
        <w:t>萬，另外年底資助我校多方面設施補助了</w:t>
      </w:r>
      <w:r>
        <w:rPr>
          <w:rFonts w:hint="eastAsia"/>
        </w:rPr>
        <w:t>6700</w:t>
      </w:r>
      <w:r>
        <w:rPr>
          <w:rFonts w:hint="eastAsia"/>
        </w:rPr>
        <w:t>萬，在</w:t>
      </w:r>
      <w:r>
        <w:rPr>
          <w:rFonts w:hint="eastAsia"/>
        </w:rPr>
        <w:t>2023</w:t>
      </w:r>
      <w:r>
        <w:rPr>
          <w:rFonts w:hint="eastAsia"/>
        </w:rPr>
        <w:t>年一共資助了我校</w:t>
      </w:r>
      <w:r>
        <w:rPr>
          <w:rFonts w:hint="eastAsia"/>
        </w:rPr>
        <w:t>9700</w:t>
      </w:r>
      <w:r>
        <w:rPr>
          <w:rFonts w:hint="eastAsia"/>
        </w:rPr>
        <w:t>萬。</w:t>
      </w:r>
    </w:p>
    <w:p w:rsidR="002E7880" w:rsidRDefault="002E7880" w:rsidP="002E7880"/>
    <w:p w:rsidR="002E7880" w:rsidRDefault="002E7880" w:rsidP="002E7880">
      <w:pPr>
        <w:rPr>
          <w:lang w:eastAsia="ko-KR"/>
        </w:rPr>
      </w:pPr>
      <w:r>
        <w:rPr>
          <w:rFonts w:hint="eastAsia"/>
          <w:lang w:eastAsia="ko-KR"/>
        </w:rPr>
        <w:t>因此，學校將補助的</w:t>
      </w:r>
      <w:r>
        <w:rPr>
          <w:lang w:eastAsia="ko-KR"/>
        </w:rPr>
        <w:t>6700</w:t>
      </w:r>
      <w:r>
        <w:rPr>
          <w:rFonts w:hint="eastAsia"/>
          <w:lang w:eastAsia="ko-KR"/>
        </w:rPr>
        <w:t>萬經費，放假期間增設了兩台冷暖氣</w:t>
      </w:r>
      <w:r>
        <w:rPr>
          <w:lang w:eastAsia="ko-KR"/>
        </w:rPr>
        <w:t>/</w:t>
      </w:r>
      <w:r>
        <w:rPr>
          <w:rFonts w:hint="eastAsia"/>
          <w:lang w:eastAsia="ko-KR"/>
        </w:rPr>
        <w:t>電腦</w:t>
      </w:r>
      <w:r>
        <w:rPr>
          <w:lang w:eastAsia="ko-KR"/>
        </w:rPr>
        <w:t>10</w:t>
      </w:r>
      <w:r>
        <w:rPr>
          <w:rFonts w:hint="eastAsia"/>
          <w:lang w:eastAsia="ko-KR"/>
        </w:rPr>
        <w:t>台</w:t>
      </w:r>
      <w:r>
        <w:rPr>
          <w:lang w:eastAsia="ko-KR"/>
        </w:rPr>
        <w:t>/</w:t>
      </w:r>
      <w:r>
        <w:rPr>
          <w:rFonts w:hint="eastAsia"/>
          <w:lang w:eastAsia="ko-KR"/>
        </w:rPr>
        <w:t>電子黑板兩台</w:t>
      </w:r>
      <w:r>
        <w:rPr>
          <w:lang w:eastAsia="ko-KR"/>
        </w:rPr>
        <w:t>/</w:t>
      </w:r>
      <w:r>
        <w:rPr>
          <w:rFonts w:hint="eastAsia"/>
          <w:lang w:eastAsia="ko-KR"/>
        </w:rPr>
        <w:t>學生桌椅</w:t>
      </w:r>
      <w:r>
        <w:rPr>
          <w:lang w:eastAsia="ko-KR"/>
        </w:rPr>
        <w:t>65</w:t>
      </w:r>
      <w:r>
        <w:rPr>
          <w:rFonts w:hint="eastAsia"/>
          <w:lang w:eastAsia="ko-KR"/>
        </w:rPr>
        <w:t>套</w:t>
      </w:r>
      <w:r>
        <w:rPr>
          <w:lang w:eastAsia="ko-KR"/>
        </w:rPr>
        <w:t>/</w:t>
      </w:r>
      <w:r>
        <w:rPr>
          <w:rFonts w:hint="eastAsia"/>
          <w:lang w:eastAsia="ko-KR"/>
        </w:rPr>
        <w:t>教室內學生儲物櫃</w:t>
      </w:r>
      <w:r>
        <w:rPr>
          <w:lang w:eastAsia="ko-KR"/>
        </w:rPr>
        <w:t>624</w:t>
      </w:r>
      <w:r>
        <w:rPr>
          <w:rFonts w:hint="eastAsia"/>
          <w:lang w:eastAsia="ko-KR"/>
        </w:rPr>
        <w:t>個</w:t>
      </w:r>
      <w:r>
        <w:rPr>
          <w:lang w:eastAsia="ko-KR"/>
        </w:rPr>
        <w:t>/</w:t>
      </w:r>
      <w:r>
        <w:rPr>
          <w:rFonts w:hint="eastAsia"/>
          <w:lang w:eastAsia="ko-KR"/>
        </w:rPr>
        <w:t>更換宿舍</w:t>
      </w:r>
      <w:r>
        <w:rPr>
          <w:rFonts w:ascii="Batang" w:eastAsia="Batang" w:hAnsi="Batang" w:cs="Batang" w:hint="eastAsia"/>
          <w:lang w:eastAsia="ko-KR"/>
        </w:rPr>
        <w:t>보일러</w:t>
      </w:r>
      <w:r>
        <w:rPr>
          <w:rFonts w:ascii="新細明體" w:eastAsia="新細明體" w:hAnsi="新細明體" w:cs="新細明體" w:hint="eastAsia"/>
          <w:lang w:eastAsia="ko-KR"/>
        </w:rPr>
        <w:t>九台</w:t>
      </w:r>
      <w:r>
        <w:rPr>
          <w:lang w:eastAsia="ko-KR"/>
        </w:rPr>
        <w:t>/</w:t>
      </w:r>
      <w:r>
        <w:rPr>
          <w:rFonts w:hint="eastAsia"/>
          <w:lang w:eastAsia="ko-KR"/>
        </w:rPr>
        <w:t>大禮堂塑膠</w:t>
      </w:r>
      <w:r>
        <w:rPr>
          <w:rFonts w:ascii="Batang" w:eastAsia="Batang" w:hAnsi="Batang" w:cs="Batang" w:hint="eastAsia"/>
          <w:lang w:eastAsia="ko-KR"/>
        </w:rPr>
        <w:t>간이의자</w:t>
      </w:r>
      <w:r>
        <w:rPr>
          <w:lang w:eastAsia="ko-KR"/>
        </w:rPr>
        <w:t>500</w:t>
      </w:r>
      <w:r>
        <w:rPr>
          <w:rFonts w:hint="eastAsia"/>
          <w:lang w:eastAsia="ko-KR"/>
        </w:rPr>
        <w:t>個</w:t>
      </w:r>
      <w:r>
        <w:rPr>
          <w:lang w:eastAsia="ko-KR"/>
        </w:rPr>
        <w:t>/</w:t>
      </w:r>
      <w:r>
        <w:rPr>
          <w:rFonts w:hint="eastAsia"/>
          <w:lang w:eastAsia="ko-KR"/>
        </w:rPr>
        <w:t>戶外折疊桌子</w:t>
      </w:r>
      <w:r>
        <w:rPr>
          <w:lang w:eastAsia="ko-KR"/>
        </w:rPr>
        <w:t>50</w:t>
      </w:r>
      <w:r>
        <w:rPr>
          <w:rFonts w:hint="eastAsia"/>
          <w:lang w:eastAsia="ko-KR"/>
        </w:rPr>
        <w:t>個</w:t>
      </w:r>
      <w:r>
        <w:rPr>
          <w:lang w:eastAsia="ko-KR"/>
        </w:rPr>
        <w:t>/</w:t>
      </w:r>
      <w:r>
        <w:rPr>
          <w:rFonts w:hint="eastAsia"/>
          <w:lang w:eastAsia="ko-KR"/>
        </w:rPr>
        <w:t>大型暖爐</w:t>
      </w:r>
      <w:r>
        <w:rPr>
          <w:lang w:eastAsia="ko-KR"/>
        </w:rPr>
        <w:t>3</w:t>
      </w:r>
      <w:r>
        <w:rPr>
          <w:rFonts w:hint="eastAsia"/>
          <w:lang w:eastAsia="ko-KR"/>
        </w:rPr>
        <w:t>個</w:t>
      </w:r>
      <w:r>
        <w:rPr>
          <w:lang w:eastAsia="ko-KR"/>
        </w:rPr>
        <w:t>/</w:t>
      </w:r>
      <w:r>
        <w:rPr>
          <w:rFonts w:hint="eastAsia"/>
          <w:lang w:eastAsia="ko-KR"/>
        </w:rPr>
        <w:t>專業攝影機一套等等，以備開學後即將使用。</w:t>
      </w:r>
    </w:p>
    <w:p w:rsidR="002E7880" w:rsidRDefault="002E7880" w:rsidP="002E7880">
      <w:pPr>
        <w:rPr>
          <w:lang w:eastAsia="ko-KR"/>
        </w:rPr>
      </w:pPr>
    </w:p>
    <w:p w:rsidR="002E7880" w:rsidRDefault="002E7880" w:rsidP="002E7880">
      <w:pPr>
        <w:rPr>
          <w:rFonts w:hint="eastAsia"/>
        </w:rPr>
      </w:pPr>
      <w:r>
        <w:rPr>
          <w:rFonts w:hint="eastAsia"/>
        </w:rPr>
        <w:t>繼</w:t>
      </w:r>
      <w:proofErr w:type="gramStart"/>
      <w:r>
        <w:rPr>
          <w:rFonts w:hint="eastAsia"/>
        </w:rPr>
        <w:t>去年區廳又</w:t>
      </w:r>
      <w:proofErr w:type="gramEnd"/>
      <w:r>
        <w:rPr>
          <w:rFonts w:hint="eastAsia"/>
        </w:rPr>
        <w:t>在</w:t>
      </w:r>
      <w:r>
        <w:rPr>
          <w:rFonts w:hint="eastAsia"/>
        </w:rPr>
        <w:t>2024</w:t>
      </w:r>
      <w:r>
        <w:rPr>
          <w:rFonts w:hint="eastAsia"/>
        </w:rPr>
        <w:t>今年初，在「教育補助經費」上，同區民做學術文化交流給予補助</w:t>
      </w:r>
      <w:r>
        <w:rPr>
          <w:rFonts w:hint="eastAsia"/>
        </w:rPr>
        <w:t>3000</w:t>
      </w:r>
      <w:r>
        <w:rPr>
          <w:rFonts w:hint="eastAsia"/>
        </w:rPr>
        <w:t>萬，也在學校設施方面給予使用上，又給予</w:t>
      </w:r>
      <w:r>
        <w:rPr>
          <w:rFonts w:hint="eastAsia"/>
        </w:rPr>
        <w:t>5000</w:t>
      </w:r>
      <w:r>
        <w:rPr>
          <w:rFonts w:hint="eastAsia"/>
        </w:rPr>
        <w:t>萬的補助；合計這次年初再次贊助我校</w:t>
      </w:r>
      <w:r>
        <w:rPr>
          <w:rFonts w:hint="eastAsia"/>
        </w:rPr>
        <w:t>8.000</w:t>
      </w:r>
      <w:r>
        <w:rPr>
          <w:rFonts w:hint="eastAsia"/>
        </w:rPr>
        <w:t>萬元。</w:t>
      </w:r>
    </w:p>
    <w:p w:rsidR="002E7880" w:rsidRDefault="002E7880" w:rsidP="002E7880"/>
    <w:p w:rsidR="00310638" w:rsidRDefault="002E7880" w:rsidP="002E7880">
      <w:r>
        <w:rPr>
          <w:rFonts w:hint="eastAsia"/>
        </w:rPr>
        <w:t>在理事會大力推動下，我校在教育與地方政府交流</w:t>
      </w:r>
      <w:proofErr w:type="gramStart"/>
      <w:r>
        <w:rPr>
          <w:rFonts w:hint="eastAsia"/>
        </w:rPr>
        <w:t>和睦，</w:t>
      </w:r>
      <w:proofErr w:type="gramEnd"/>
      <w:r>
        <w:rPr>
          <w:rFonts w:hint="eastAsia"/>
        </w:rPr>
        <w:t>學校再度受惠於西大門區的眷顧，呈現新年龍年賀喜校運昌隆。</w:t>
      </w:r>
    </w:p>
    <w:sectPr w:rsidR="00310638" w:rsidSect="002E7880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E7880"/>
    <w:rsid w:val="001D7229"/>
    <w:rsid w:val="002E7880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344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2024-01-29T04:19:00Z</dcterms:created>
  <dcterms:modified xsi:type="dcterms:W3CDTF">2024-01-29T04:19:00Z</dcterms:modified>
</cp:coreProperties>
</file>