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B22D5" w:rsidTr="009B22D5">
        <w:tc>
          <w:tcPr>
            <w:tcW w:w="9126" w:type="dxa"/>
          </w:tcPr>
          <w:p w:rsidR="009B22D5" w:rsidRPr="009B22D5" w:rsidRDefault="009B22D5" w:rsidP="009B22D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9B22D5">
              <w:rPr>
                <w:rFonts w:ascii="華康魏碑體" w:eastAsia="華康魏碑體" w:hint="eastAsia"/>
                <w:sz w:val="40"/>
                <w:szCs w:val="40"/>
              </w:rPr>
              <w:t>頒發</w:t>
            </w:r>
            <w:proofErr w:type="gramStart"/>
            <w:r w:rsidRPr="009B22D5">
              <w:rPr>
                <w:rFonts w:ascii="華康魏碑體" w:eastAsia="華康魏碑體" w:hint="eastAsia"/>
                <w:sz w:val="40"/>
                <w:szCs w:val="40"/>
              </w:rPr>
              <w:t>世</w:t>
            </w:r>
            <w:proofErr w:type="gramEnd"/>
            <w:r w:rsidRPr="009B22D5">
              <w:rPr>
                <w:rFonts w:ascii="華康魏碑體" w:eastAsia="華康魏碑體" w:hint="eastAsia"/>
                <w:sz w:val="40"/>
                <w:szCs w:val="40"/>
              </w:rPr>
              <w:t>華韓國分會獎學金 2023.12.22</w:t>
            </w:r>
          </w:p>
        </w:tc>
      </w:tr>
      <w:tr w:rsidR="009B22D5" w:rsidTr="009B22D5">
        <w:tc>
          <w:tcPr>
            <w:tcW w:w="9126" w:type="dxa"/>
          </w:tcPr>
          <w:p w:rsidR="009B22D5" w:rsidRDefault="009B22D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962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6268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2D5" w:rsidTr="009B22D5">
        <w:tc>
          <w:tcPr>
            <w:tcW w:w="9126" w:type="dxa"/>
          </w:tcPr>
          <w:p w:rsidR="009B22D5" w:rsidRDefault="009B22D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962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6267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2D5" w:rsidTr="009B22D5">
        <w:tc>
          <w:tcPr>
            <w:tcW w:w="9126" w:type="dxa"/>
          </w:tcPr>
          <w:p w:rsidR="009B22D5" w:rsidRDefault="009B22D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962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6267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2D5" w:rsidTr="009B22D5">
        <w:tc>
          <w:tcPr>
            <w:tcW w:w="9126" w:type="dxa"/>
          </w:tcPr>
          <w:p w:rsidR="009B22D5" w:rsidRDefault="009B22D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7962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6267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2D5" w:rsidTr="009B22D5">
        <w:tc>
          <w:tcPr>
            <w:tcW w:w="9126" w:type="dxa"/>
          </w:tcPr>
          <w:p w:rsidR="009B22D5" w:rsidRDefault="009B22D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962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6268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2D5" w:rsidTr="009B22D5">
        <w:tc>
          <w:tcPr>
            <w:tcW w:w="9126" w:type="dxa"/>
          </w:tcPr>
          <w:p w:rsidR="009B22D5" w:rsidRDefault="009B22D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962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6268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2D5" w:rsidTr="009B22D5">
        <w:tc>
          <w:tcPr>
            <w:tcW w:w="9126" w:type="dxa"/>
          </w:tcPr>
          <w:p w:rsidR="009B22D5" w:rsidRDefault="009B22D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962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6268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2D5" w:rsidTr="009B22D5">
        <w:tc>
          <w:tcPr>
            <w:tcW w:w="9126" w:type="dxa"/>
          </w:tcPr>
          <w:p w:rsidR="009B22D5" w:rsidRDefault="009B22D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962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6268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B22D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B22D5"/>
    <w:rsid w:val="00310638"/>
    <w:rsid w:val="004A3915"/>
    <w:rsid w:val="009B22D5"/>
    <w:rsid w:val="00A24F16"/>
    <w:rsid w:val="00A85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22D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22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B22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</Words>
  <Characters>32</Characters>
  <Application>Microsoft Office Word</Application>
  <DocSecurity>0</DocSecurity>
  <Lines>8</Lines>
  <Paragraphs>2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2023-12-28T23:33:00Z</dcterms:created>
  <dcterms:modified xsi:type="dcterms:W3CDTF">2023-12-28T23:36:00Z</dcterms:modified>
</cp:coreProperties>
</file>