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AC" w:rsidRDefault="00871EAC" w:rsidP="00871EAC">
      <w:r>
        <w:t>1/20.</w:t>
      </w:r>
    </w:p>
    <w:p w:rsidR="00871EAC" w:rsidRDefault="00871EAC" w:rsidP="00871EAC">
      <w:pPr>
        <w:rPr>
          <w:rFonts w:hint="eastAsia"/>
        </w:rPr>
      </w:pPr>
      <w:r>
        <w:rPr>
          <w:rFonts w:hint="eastAsia"/>
        </w:rPr>
        <w:t>烏山美軍基地高中學生</w:t>
      </w:r>
    </w:p>
    <w:p w:rsidR="00871EAC" w:rsidRDefault="00871EAC" w:rsidP="00871EAC">
      <w:pPr>
        <w:rPr>
          <w:rFonts w:hint="eastAsia"/>
        </w:rPr>
      </w:pPr>
      <w:r>
        <w:rPr>
          <w:rFonts w:hint="eastAsia"/>
        </w:rPr>
        <w:t>中文會話班，由中文老師余如玉帶領八位學生訪問我校。</w:t>
      </w:r>
    </w:p>
    <w:p w:rsidR="00871EAC" w:rsidRDefault="00871EAC" w:rsidP="00871EAC"/>
    <w:p w:rsidR="00310638" w:rsidRDefault="00871EAC" w:rsidP="00871EAC">
      <w:r>
        <w:rPr>
          <w:rFonts w:hint="eastAsia"/>
        </w:rPr>
        <w:t>校長率我校精通英文學生接待，並安排共同上課，參觀校舍；初次參訪兩校留下美好回憶。</w:t>
      </w:r>
    </w:p>
    <w:sectPr w:rsidR="00310638" w:rsidSect="00871EA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1EAC"/>
    <w:rsid w:val="00310638"/>
    <w:rsid w:val="004A3915"/>
    <w:rsid w:val="004B5DD8"/>
    <w:rsid w:val="00871EAC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2023-11-20T23:21:00Z</dcterms:created>
  <dcterms:modified xsi:type="dcterms:W3CDTF">2023-11-20T23:21:00Z</dcterms:modified>
</cp:coreProperties>
</file>