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1905A8">
      <w:r w:rsidRPr="001905A8">
        <w:rPr>
          <w:rFonts w:hint="eastAsia"/>
        </w:rPr>
        <w:t>國立政治大學</w:t>
      </w:r>
      <w:r w:rsidRPr="001905A8">
        <w:rPr>
          <w:rFonts w:hint="eastAsia"/>
        </w:rPr>
        <w:t xml:space="preserve"> </w:t>
      </w:r>
      <w:r w:rsidRPr="001905A8">
        <w:rPr>
          <w:rFonts w:hint="eastAsia"/>
        </w:rPr>
        <w:t>朱立熙教授，再度伴隨政大名譽教授林修澈，韓國祥明大學名譽教授朱鎮五參觀吳</w:t>
      </w:r>
      <w:proofErr w:type="gramStart"/>
      <w:r w:rsidRPr="001905A8">
        <w:rPr>
          <w:rFonts w:hint="eastAsia"/>
        </w:rPr>
        <w:t>武壯公祠及「韓華</w:t>
      </w:r>
      <w:proofErr w:type="gramEnd"/>
      <w:r w:rsidRPr="001905A8">
        <w:rPr>
          <w:rFonts w:hint="eastAsia"/>
        </w:rPr>
        <w:t>歷史博物館」，了解</w:t>
      </w:r>
      <w:proofErr w:type="gramStart"/>
      <w:r w:rsidRPr="001905A8">
        <w:rPr>
          <w:rFonts w:hint="eastAsia"/>
        </w:rPr>
        <w:t>近代韓華歷史</w:t>
      </w:r>
      <w:proofErr w:type="gramEnd"/>
      <w:r w:rsidRPr="001905A8">
        <w:rPr>
          <w:rFonts w:hint="eastAsia"/>
        </w:rPr>
        <w:t>.</w:t>
      </w:r>
    </w:p>
    <w:sectPr w:rsidR="00310638" w:rsidSect="001905A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905A8"/>
    <w:rsid w:val="001905A8"/>
    <w:rsid w:val="00310638"/>
    <w:rsid w:val="004A3915"/>
    <w:rsid w:val="007160A2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39</Characters>
  <Application>Microsoft Office Word</Application>
  <DocSecurity>0</DocSecurity>
  <Lines>13</Lines>
  <Paragraphs>13</Paragraphs>
  <ScaleCrop>false</ScaleCrop>
  <Company/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2023-11-10T06:20:00Z</dcterms:created>
  <dcterms:modified xsi:type="dcterms:W3CDTF">2023-11-10T06:21:00Z</dcterms:modified>
</cp:coreProperties>
</file>