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7263B1" w:rsidTr="007263B1">
        <w:tc>
          <w:tcPr>
            <w:tcW w:w="9286" w:type="dxa"/>
          </w:tcPr>
          <w:p w:rsidR="007263B1" w:rsidRPr="007263B1" w:rsidRDefault="007263B1" w:rsidP="007263B1">
            <w:pPr>
              <w:jc w:val="center"/>
              <w:rPr>
                <w:rFonts w:ascii="華康魏碑體" w:eastAsia="華康魏碑體" w:hint="eastAsia"/>
                <w:b/>
                <w:sz w:val="28"/>
                <w:szCs w:val="28"/>
              </w:rPr>
            </w:pPr>
            <w:r w:rsidRPr="007263B1">
              <w:rPr>
                <w:rFonts w:ascii="華康魏碑體" w:eastAsia="華康魏碑體" w:hint="eastAsia"/>
                <w:b/>
                <w:sz w:val="28"/>
                <w:szCs w:val="28"/>
              </w:rPr>
              <w:t>西大門保健所聯合大韓肺結核協會來校體檢 2023.09.08</w:t>
            </w:r>
          </w:p>
        </w:tc>
      </w:tr>
      <w:tr w:rsidR="007263B1" w:rsidTr="007263B1">
        <w:tc>
          <w:tcPr>
            <w:tcW w:w="9286" w:type="dxa"/>
          </w:tcPr>
          <w:p w:rsidR="007263B1" w:rsidRDefault="007263B1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7036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36942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3B1" w:rsidTr="007263B1">
        <w:tc>
          <w:tcPr>
            <w:tcW w:w="9286" w:type="dxa"/>
          </w:tcPr>
          <w:p w:rsidR="007263B1" w:rsidRDefault="007263B1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7036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36943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3B1" w:rsidTr="007263B1">
        <w:tc>
          <w:tcPr>
            <w:tcW w:w="9286" w:type="dxa"/>
          </w:tcPr>
          <w:p w:rsidR="007263B1" w:rsidRDefault="007263B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036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36944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3B1" w:rsidTr="007263B1">
        <w:tc>
          <w:tcPr>
            <w:tcW w:w="9286" w:type="dxa"/>
          </w:tcPr>
          <w:p w:rsidR="007263B1" w:rsidRDefault="007263B1">
            <w:r>
              <w:rPr>
                <w:noProof/>
              </w:rPr>
              <w:drawing>
                <wp:inline distT="0" distB="0" distL="0" distR="0">
                  <wp:extent cx="5759450" cy="3846830"/>
                  <wp:effectExtent l="19050" t="0" r="0" b="0"/>
                  <wp:docPr id="4" name="圖片 3" descr="S__7036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36945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3B1" w:rsidTr="007263B1">
        <w:tc>
          <w:tcPr>
            <w:tcW w:w="9286" w:type="dxa"/>
          </w:tcPr>
          <w:p w:rsidR="007263B1" w:rsidRDefault="007263B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7036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36946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3B1" w:rsidTr="007263B1">
        <w:tc>
          <w:tcPr>
            <w:tcW w:w="9286" w:type="dxa"/>
          </w:tcPr>
          <w:p w:rsidR="007263B1" w:rsidRDefault="007263B1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7036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36947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3B1" w:rsidTr="007263B1">
        <w:tc>
          <w:tcPr>
            <w:tcW w:w="9286" w:type="dxa"/>
          </w:tcPr>
          <w:p w:rsidR="007263B1" w:rsidRDefault="007263B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S__7036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3694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3B1" w:rsidTr="007263B1">
        <w:tc>
          <w:tcPr>
            <w:tcW w:w="9286" w:type="dxa"/>
          </w:tcPr>
          <w:p w:rsidR="007263B1" w:rsidRDefault="007263B1" w:rsidP="007C0277">
            <w:r>
              <w:rPr>
                <w:noProof/>
              </w:rPr>
              <w:drawing>
                <wp:inline distT="0" distB="0" distL="0" distR="0">
                  <wp:extent cx="5759450" cy="3634105"/>
                  <wp:effectExtent l="19050" t="0" r="0" b="0"/>
                  <wp:docPr id="8" name="圖片 7" descr="S__7036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36950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3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7263B1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263B1"/>
    <w:rsid w:val="000E6B0B"/>
    <w:rsid w:val="00310638"/>
    <w:rsid w:val="004A3915"/>
    <w:rsid w:val="007263B1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3B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63B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63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263B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2023-09-09T00:15:00Z</dcterms:created>
  <dcterms:modified xsi:type="dcterms:W3CDTF">2023-09-09T00:20:00Z</dcterms:modified>
</cp:coreProperties>
</file>