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F7FD5" w:rsidTr="002F7FD5">
        <w:tc>
          <w:tcPr>
            <w:tcW w:w="9286" w:type="dxa"/>
          </w:tcPr>
          <w:p w:rsidR="002F7FD5" w:rsidRPr="002F7FD5" w:rsidRDefault="002F7FD5" w:rsidP="002F7FD5">
            <w:pPr>
              <w:jc w:val="center"/>
              <w:rPr>
                <w:rFonts w:ascii="華康魏碑體" w:eastAsia="華康魏碑體" w:hint="eastAsia"/>
                <w:sz w:val="28"/>
                <w:szCs w:val="28"/>
              </w:rPr>
            </w:pPr>
            <w:r w:rsidRPr="002F7FD5">
              <w:rPr>
                <w:rFonts w:ascii="華康魏碑體" w:eastAsia="華康魏碑體" w:hint="eastAsia"/>
                <w:sz w:val="28"/>
                <w:szCs w:val="28"/>
              </w:rPr>
              <w:t>112-1理事會臨時會議 2023.09.06</w:t>
            </w:r>
          </w:p>
        </w:tc>
      </w:tr>
      <w:tr w:rsidR="002F7FD5" w:rsidTr="002F7FD5">
        <w:tc>
          <w:tcPr>
            <w:tcW w:w="9286" w:type="dxa"/>
          </w:tcPr>
          <w:p w:rsidR="002F7FD5" w:rsidRDefault="002F7FD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28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4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FD5" w:rsidTr="002F7FD5">
        <w:tc>
          <w:tcPr>
            <w:tcW w:w="9286" w:type="dxa"/>
          </w:tcPr>
          <w:p w:rsidR="002F7FD5" w:rsidRDefault="002F7FD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028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4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FD5" w:rsidTr="002F7FD5">
        <w:tc>
          <w:tcPr>
            <w:tcW w:w="9286" w:type="dxa"/>
          </w:tcPr>
          <w:p w:rsidR="002F7FD5" w:rsidRDefault="002F7FD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028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4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FD5" w:rsidTr="002F7FD5">
        <w:tc>
          <w:tcPr>
            <w:tcW w:w="9286" w:type="dxa"/>
          </w:tcPr>
          <w:p w:rsidR="002F7FD5" w:rsidRDefault="002F7FD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028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5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FD5" w:rsidTr="002F7FD5">
        <w:tc>
          <w:tcPr>
            <w:tcW w:w="9286" w:type="dxa"/>
          </w:tcPr>
          <w:p w:rsidR="002F7FD5" w:rsidRDefault="002F7FD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028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5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FD5" w:rsidTr="002F7FD5">
        <w:tc>
          <w:tcPr>
            <w:tcW w:w="9286" w:type="dxa"/>
          </w:tcPr>
          <w:p w:rsidR="002F7FD5" w:rsidRDefault="002F7FD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028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5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FD5" w:rsidTr="002F7FD5">
        <w:tc>
          <w:tcPr>
            <w:tcW w:w="9286" w:type="dxa"/>
          </w:tcPr>
          <w:p w:rsidR="002F7FD5" w:rsidRDefault="002F7FD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028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5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FD5" w:rsidTr="002F7FD5">
        <w:tc>
          <w:tcPr>
            <w:tcW w:w="9286" w:type="dxa"/>
          </w:tcPr>
          <w:p w:rsidR="002F7FD5" w:rsidRDefault="002F7FD5" w:rsidP="0066665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028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5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FD5" w:rsidTr="002F7FD5">
        <w:tc>
          <w:tcPr>
            <w:tcW w:w="9286" w:type="dxa"/>
          </w:tcPr>
          <w:p w:rsidR="002F7FD5" w:rsidRDefault="002F7FD5" w:rsidP="0066665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028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5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FD5" w:rsidTr="002F7FD5">
        <w:tc>
          <w:tcPr>
            <w:tcW w:w="9286" w:type="dxa"/>
          </w:tcPr>
          <w:p w:rsidR="002F7FD5" w:rsidRDefault="002F7FD5" w:rsidP="0066665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028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5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FD5" w:rsidTr="002F7FD5">
        <w:tc>
          <w:tcPr>
            <w:tcW w:w="9286" w:type="dxa"/>
          </w:tcPr>
          <w:p w:rsidR="002F7FD5" w:rsidRDefault="002F7FD5" w:rsidP="0066665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7028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2875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F7FD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F7FD5"/>
    <w:rsid w:val="002F7FD5"/>
    <w:rsid w:val="00310638"/>
    <w:rsid w:val="004A3915"/>
    <w:rsid w:val="00636FBA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F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FD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F7F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F7FD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2023-09-06T23:12:00Z</dcterms:created>
  <dcterms:modified xsi:type="dcterms:W3CDTF">2023-09-06T23:16:00Z</dcterms:modified>
</cp:coreProperties>
</file>