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C2468" w:rsidTr="00AC2468">
        <w:tc>
          <w:tcPr>
            <w:tcW w:w="9286" w:type="dxa"/>
          </w:tcPr>
          <w:p w:rsidR="00AC2468" w:rsidRDefault="00AC2468" w:rsidP="00AC2468">
            <w:pPr>
              <w:jc w:val="center"/>
            </w:pPr>
            <w:r>
              <w:t>僑聯文教基金會舉辦之</w:t>
            </w:r>
            <w:r>
              <w:rPr>
                <w:rFonts w:hint="eastAsia"/>
              </w:rPr>
              <w:t>2021</w:t>
            </w:r>
            <w:r>
              <w:rPr>
                <w:rFonts w:hint="eastAsia"/>
              </w:rPr>
              <w:t>年海外華校繪畫比賽</w:t>
            </w:r>
            <w:r>
              <w:rPr>
                <w:rFonts w:hint="eastAsia"/>
              </w:rPr>
              <w:t xml:space="preserve"> 2021.11.12</w:t>
            </w:r>
          </w:p>
        </w:tc>
      </w:tr>
      <w:tr w:rsidR="00AC2468" w:rsidTr="00AC2468">
        <w:tc>
          <w:tcPr>
            <w:tcW w:w="9286" w:type="dxa"/>
          </w:tcPr>
          <w:p w:rsidR="00AC2468" w:rsidRDefault="00AC246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588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588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5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588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5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588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5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588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5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588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588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 w:rsidP="00AD64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588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 w:rsidP="00AD64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588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 w:rsidP="00AD64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588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 w:rsidP="00AD64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758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68" w:rsidTr="00AC2468">
        <w:tc>
          <w:tcPr>
            <w:tcW w:w="9286" w:type="dxa"/>
          </w:tcPr>
          <w:p w:rsidR="00AC2468" w:rsidRDefault="00AC2468" w:rsidP="00AD64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7588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6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C246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2468"/>
    <w:rsid w:val="00310638"/>
    <w:rsid w:val="00A24F16"/>
    <w:rsid w:val="00AC2468"/>
    <w:rsid w:val="00D74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24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24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C24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2021-11-13T01:42:00Z</dcterms:created>
  <dcterms:modified xsi:type="dcterms:W3CDTF">2021-11-13T01:46:00Z</dcterms:modified>
</cp:coreProperties>
</file>